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ind w:left="561" w:firstLine="60"/>
        <w:jc w:val="center"/>
        <w:rPr/>
      </w:pPr>
      <w:r w:rsidDel="00000000" w:rsidR="00000000" w:rsidRPr="00000000">
        <w:rPr>
          <w:b w:val="1"/>
          <w:bCs w:val="1"/>
          <w:sz w:val="22"/>
          <w:szCs w:val="22"/>
          <w:rtl w:val="0"/>
        </w:rPr>
        <w:t xml:space="preserve">MALTEPE UNIVERSITY </w:t>
      </w:r>
      <w:r w:rsidDel="00000000" w:rsidR="00000000" w:rsidRPr="00000000">
        <w:rPr>
          <w:rtl w:val="0"/>
        </w:rPr>
      </w:r>
    </w:p>
    <w:p w:rsidR="00000000" w:rsidDel="00000000" w:rsidP="00000000" w:rsidRDefault="00000000" w:rsidRPr="00000000" w14:paraId="00000002">
      <w:pPr>
        <w:spacing w:after="0" w:line="259" w:lineRule="auto"/>
        <w:ind w:left="561" w:firstLine="60"/>
        <w:jc w:val="center"/>
        <w:rPr/>
      </w:pPr>
      <w:r w:rsidDel="00000000" w:rsidR="00000000" w:rsidRPr="00000000">
        <w:rPr>
          <w:b w:val="1"/>
          <w:bCs w:val="1"/>
          <w:sz w:val="22"/>
          <w:szCs w:val="22"/>
          <w:rtl w:val="0"/>
        </w:rPr>
        <w:t xml:space="preserve">SCHOOL OF FOREIGN LANGUAGES </w:t>
      </w:r>
      <w:r w:rsidDel="00000000" w:rsidR="00000000" w:rsidRPr="00000000">
        <w:rPr>
          <w:rtl w:val="0"/>
        </w:rPr>
      </w:r>
    </w:p>
    <w:p w:rsidR="00000000" w:rsidDel="00000000" w:rsidP="00000000" w:rsidRDefault="00000000" w:rsidRPr="00000000" w14:paraId="00000003">
      <w:pPr>
        <w:spacing w:after="0" w:line="259" w:lineRule="auto"/>
        <w:ind w:left="561" w:firstLine="60"/>
        <w:jc w:val="center"/>
        <w:rPr/>
      </w:pPr>
      <w:r w:rsidDel="00000000" w:rsidR="00000000" w:rsidRPr="00000000">
        <w:rPr>
          <w:b w:val="1"/>
          <w:bCs w:val="1"/>
          <w:sz w:val="22"/>
          <w:szCs w:val="22"/>
          <w:rtl w:val="0"/>
        </w:rPr>
        <w:t xml:space="preserve">UNDERGRADUATE PROGRAMMES IN ENGLISH </w:t>
      </w:r>
      <w:r w:rsidDel="00000000" w:rsidR="00000000" w:rsidRPr="00000000">
        <w:rPr>
          <w:rtl w:val="0"/>
        </w:rPr>
      </w:r>
    </w:p>
    <w:p w:rsidR="00000000" w:rsidDel="00000000" w:rsidP="00000000" w:rsidRDefault="00000000" w:rsidRPr="00000000" w14:paraId="00000004">
      <w:pPr>
        <w:spacing w:after="0" w:line="259" w:lineRule="auto"/>
        <w:ind w:left="561" w:firstLine="60"/>
        <w:jc w:val="center"/>
        <w:rPr/>
      </w:pPr>
      <w:r w:rsidDel="00000000" w:rsidR="00000000" w:rsidRPr="00000000">
        <w:rPr>
          <w:b w:val="1"/>
          <w:bCs w:val="1"/>
          <w:sz w:val="22"/>
          <w:szCs w:val="22"/>
          <w:rtl w:val="0"/>
        </w:rPr>
        <w:t xml:space="preserve">2022-2023  ACADEMIC YEAR FALL TERM </w:t>
      </w:r>
      <w:r w:rsidDel="00000000" w:rsidR="00000000" w:rsidRPr="00000000">
        <w:rPr>
          <w:rtl w:val="0"/>
        </w:rPr>
      </w:r>
    </w:p>
    <w:p w:rsidR="00000000" w:rsidDel="00000000" w:rsidP="00000000" w:rsidRDefault="00000000" w:rsidRPr="00000000" w14:paraId="00000005">
      <w:pPr>
        <w:spacing w:after="0" w:line="269" w:lineRule="auto"/>
        <w:ind w:left="55" w:right="4621" w:firstLine="60"/>
        <w:rPr/>
      </w:pPr>
      <w:r w:rsidDel="00000000" w:rsidR="00000000" w:rsidRPr="00000000">
        <w:rPr>
          <w:b w:val="1"/>
          <w:bCs w:val="1"/>
          <w:rtl w:val="0"/>
        </w:rPr>
        <w:t xml:space="preserve">Course:</w:t>
      </w:r>
      <w:r w:rsidDel="00000000" w:rsidR="00000000" w:rsidRPr="00000000">
        <w:rPr>
          <w:rtl w:val="0"/>
        </w:rPr>
        <w:t xml:space="preserve"> </w:t>
      </w:r>
    </w:p>
    <w:tbl>
      <w:tblPr>
        <w:tblStyle w:val="Table1"/>
        <w:tblW w:w="9926.0" w:type="dxa"/>
        <w:jc w:val="left"/>
        <w:tblInd w:w="58.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spacing w:after="0" w:line="259" w:lineRule="auto"/>
              <w:ind w:left="0" w:right="5" w:firstLine="0"/>
              <w:jc w:val="center"/>
              <w:rPr/>
            </w:pPr>
            <w:r w:rsidDel="00000000" w:rsidR="00000000" w:rsidRPr="00000000">
              <w:rPr>
                <w:b w:val="1"/>
                <w:bCs w:val="1"/>
                <w:rtl w:val="0"/>
              </w:rPr>
              <w:t xml:space="preserve">Course Name: Medical English 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0" w:right="7" w:firstLine="0"/>
              <w:jc w:val="center"/>
              <w:rPr/>
            </w:pPr>
            <w:r w:rsidDel="00000000" w:rsidR="00000000" w:rsidRPr="00000000">
              <w:rPr>
                <w:b w:val="1"/>
                <w:bCs w:val="1"/>
                <w:rtl w:val="0"/>
              </w:rPr>
              <w:t xml:space="preserve">Course Code: ENG 316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2" w:firstLine="0"/>
              <w:jc w:val="center"/>
              <w:rPr/>
            </w:pPr>
            <w:r w:rsidDel="00000000" w:rsidR="00000000" w:rsidRPr="00000000">
              <w:rPr>
                <w:rFonts w:ascii="Calibri" w:cs="Calibri" w:eastAsia="Calibri" w:hAnsi="Calibri"/>
                <w:b w:val="1"/>
                <w:bCs w:val="1"/>
                <w:sz w:val="22"/>
                <w:szCs w:val="22"/>
                <w:rtl w:val="0"/>
              </w:rPr>
              <w:t xml:space="preserve">ECTS: 2</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firstLine="0"/>
              <w:jc w:val="center"/>
              <w:rPr/>
            </w:pPr>
            <w:r w:rsidDel="00000000" w:rsidR="00000000" w:rsidRPr="00000000">
              <w:rPr>
                <w:rFonts w:ascii="Calibri" w:cs="Calibri" w:eastAsia="Calibri" w:hAnsi="Calibri"/>
                <w:b w:val="1"/>
                <w:bCs w:val="1"/>
                <w:sz w:val="22"/>
                <w:szCs w:val="22"/>
                <w:rtl w:val="0"/>
              </w:rPr>
              <w:t xml:space="preserve">Undergraduate</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259" w:lineRule="auto"/>
              <w:ind w:left="0" w:right="2" w:firstLine="0"/>
              <w:jc w:val="center"/>
              <w:rPr/>
            </w:pPr>
            <w:r w:rsidDel="00000000" w:rsidR="00000000" w:rsidRPr="00000000">
              <w:rPr>
                <w:b w:val="1"/>
                <w:bCs w:val="1"/>
                <w:rtl w:val="0"/>
              </w:rPr>
              <w:t xml:space="preserve">Elective </w:t>
            </w:r>
            <w:r w:rsidDel="00000000" w:rsidR="00000000" w:rsidRPr="00000000">
              <w:rPr>
                <w:rtl w:val="0"/>
              </w:rPr>
            </w:r>
          </w:p>
        </w:tc>
      </w:tr>
      <w:tr>
        <w:trPr>
          <w:cantSplit w:val="0"/>
          <w:trHeight w:val="54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E">
            <w:pPr>
              <w:spacing w:after="0" w:line="259" w:lineRule="auto"/>
              <w:ind w:left="0" w:right="2" w:firstLine="0"/>
              <w:jc w:val="center"/>
              <w:rPr/>
            </w:pPr>
            <w:r w:rsidDel="00000000" w:rsidR="00000000" w:rsidRPr="00000000">
              <w:rPr>
                <w:b w:val="1"/>
                <w:bCs w:val="1"/>
                <w:rtl w:val="0"/>
              </w:rPr>
              <w:t xml:space="preserve">2 h/week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259" w:lineRule="auto"/>
              <w:ind w:left="0" w:firstLine="0"/>
              <w:jc w:val="center"/>
              <w:rPr/>
            </w:pPr>
            <w:r w:rsidDel="00000000" w:rsidR="00000000" w:rsidRPr="00000000">
              <w:rPr>
                <w:b w:val="1"/>
                <w:bCs w:val="1"/>
                <w:rtl w:val="0"/>
              </w:rPr>
              <w:t xml:space="preserve">Lectures: </w:t>
            </w:r>
            <w:r w:rsidDel="00000000" w:rsidR="00000000" w:rsidRPr="00000000">
              <w:rPr>
                <w:rFonts w:ascii="Calibri" w:cs="Calibri" w:eastAsia="Calibri" w:hAnsi="Calibri"/>
                <w:b w:val="1"/>
                <w:bCs w:val="1"/>
                <w:sz w:val="22"/>
                <w:szCs w:val="22"/>
                <w:rtl w:val="0"/>
              </w:rPr>
              <w:t xml:space="preserve">2 h/week</w:t>
            </w:r>
            <w:r w:rsidDel="00000000" w:rsidR="00000000" w:rsidRPr="00000000">
              <w:rPr>
                <w:b w:val="1"/>
                <w:bCs w:val="1"/>
                <w:rtl w:val="0"/>
              </w:rPr>
              <w:t xml:space="preserve"> </w:t>
            </w:r>
            <w:r w:rsidDel="00000000" w:rsidR="00000000" w:rsidRPr="00000000">
              <w:rPr>
                <w:rFonts w:ascii="Calibri" w:cs="Calibri" w:eastAsia="Calibri" w:hAnsi="Calibri"/>
                <w:b w:val="1"/>
                <w:bCs w:val="1"/>
                <w:sz w:val="22"/>
                <w:szCs w:val="22"/>
                <w:rtl w:val="0"/>
              </w:rPr>
              <w:t xml:space="preserve"> Application:0 h/week</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spacing w:after="0" w:line="259" w:lineRule="auto"/>
              <w:ind w:left="1" w:firstLine="0"/>
              <w:jc w:val="center"/>
              <w:rPr/>
            </w:pPr>
            <w:r w:rsidDel="00000000" w:rsidR="00000000" w:rsidRPr="00000000">
              <w:rPr>
                <w:rFonts w:ascii="Calibri" w:cs="Calibri" w:eastAsia="Calibri" w:hAnsi="Calibri"/>
                <w:b w:val="1"/>
                <w:bCs w:val="1"/>
                <w:sz w:val="22"/>
                <w:szCs w:val="22"/>
                <w:rtl w:val="0"/>
              </w:rPr>
              <w:t xml:space="preserve">Course language:English</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12">
      <w:pPr>
        <w:spacing w:after="501" w:lineRule="auto"/>
        <w:ind w:left="-5" w:firstLine="60"/>
        <w:rPr/>
      </w:pPr>
      <w:r w:rsidDel="00000000" w:rsidR="00000000" w:rsidRPr="00000000">
        <w:rPr>
          <w:rtl w:val="0"/>
        </w:rPr>
        <w:t xml:space="preserve">This course is based on the premise that students will be reinforced on academic reading about medicine. It specifically develops the reading strategies through reading selections and enables students to develop critical thinking strategies to help them to express themselves verbally.  </w:t>
      </w:r>
    </w:p>
    <w:p w:rsidR="00000000" w:rsidDel="00000000" w:rsidP="00000000" w:rsidRDefault="00000000" w:rsidRPr="00000000" w14:paraId="00000013">
      <w:pPr>
        <w:spacing w:after="10" w:line="269" w:lineRule="auto"/>
        <w:ind w:left="55" w:right="4621" w:firstLine="60"/>
        <w:rPr/>
      </w:pPr>
      <w:r w:rsidDel="00000000" w:rsidR="00000000" w:rsidRPr="00000000">
        <w:rPr>
          <w:b w:val="1"/>
          <w:bCs w:val="1"/>
          <w:rtl w:val="0"/>
        </w:rPr>
        <w:t xml:space="preserve">Learning Outcomes and Subordinate Skills: </w:t>
      </w:r>
      <w:r w:rsidDel="00000000" w:rsidR="00000000" w:rsidRPr="00000000">
        <w:rPr>
          <w:rtl w:val="0"/>
        </w:rPr>
      </w:r>
    </w:p>
    <w:p w:rsidR="00000000" w:rsidDel="00000000" w:rsidP="00000000" w:rsidRDefault="00000000" w:rsidRPr="00000000" w14:paraId="00000014">
      <w:pPr>
        <w:spacing w:after="305" w:lineRule="auto"/>
        <w:ind w:left="-5" w:firstLine="60"/>
        <w:rPr/>
      </w:pPr>
      <w:r w:rsidDel="00000000" w:rsidR="00000000" w:rsidRPr="00000000">
        <w:rPr>
          <w:rtl w:val="0"/>
        </w:rPr>
        <w:t xml:space="preserve">At the end of the semester the students will be able to: </w:t>
      </w:r>
    </w:p>
    <w:p w:rsidR="00000000" w:rsidDel="00000000" w:rsidP="00000000" w:rsidRDefault="00000000" w:rsidRPr="00000000" w14:paraId="00000015">
      <w:pPr>
        <w:numPr>
          <w:ilvl w:val="0"/>
          <w:numId w:val="1"/>
        </w:numPr>
        <w:ind w:left="780" w:hanging="780"/>
        <w:rPr/>
      </w:pPr>
      <w:r w:rsidDel="00000000" w:rsidR="00000000" w:rsidRPr="00000000">
        <w:rPr>
          <w:rtl w:val="0"/>
        </w:rPr>
        <w:t xml:space="preserve">read and comprehend academic texts in English,</w:t>
      </w:r>
    </w:p>
    <w:p w:rsidR="00000000" w:rsidDel="00000000" w:rsidP="00000000" w:rsidRDefault="00000000" w:rsidRPr="00000000" w14:paraId="00000016">
      <w:pPr>
        <w:numPr>
          <w:ilvl w:val="0"/>
          <w:numId w:val="1"/>
        </w:numPr>
        <w:ind w:left="780" w:hanging="780"/>
        <w:rPr/>
      </w:pPr>
      <w:r w:rsidDel="00000000" w:rsidR="00000000" w:rsidRPr="00000000">
        <w:rPr>
          <w:rtl w:val="0"/>
        </w:rPr>
        <w:t xml:space="preserve">develop the strategies of reading and speaking to use them practically,</w:t>
      </w:r>
    </w:p>
    <w:p w:rsidR="00000000" w:rsidDel="00000000" w:rsidP="00000000" w:rsidRDefault="00000000" w:rsidRPr="00000000" w14:paraId="00000017">
      <w:pPr>
        <w:numPr>
          <w:ilvl w:val="0"/>
          <w:numId w:val="1"/>
        </w:numPr>
        <w:ind w:left="780" w:hanging="780"/>
        <w:rPr/>
      </w:pPr>
      <w:r w:rsidDel="00000000" w:rsidR="00000000" w:rsidRPr="00000000">
        <w:rPr>
          <w:rtl w:val="0"/>
        </w:rPr>
        <w:t xml:space="preserve">gain the required vocabulary,</w:t>
      </w:r>
    </w:p>
    <w:p w:rsidR="00000000" w:rsidDel="00000000" w:rsidP="00000000" w:rsidRDefault="00000000" w:rsidRPr="00000000" w14:paraId="00000018">
      <w:pPr>
        <w:numPr>
          <w:ilvl w:val="0"/>
          <w:numId w:val="1"/>
        </w:numPr>
        <w:ind w:left="780" w:hanging="780"/>
        <w:rPr/>
      </w:pPr>
      <w:r w:rsidDel="00000000" w:rsidR="00000000" w:rsidRPr="00000000">
        <w:rPr>
          <w:rtl w:val="0"/>
        </w:rPr>
        <w:t xml:space="preserve">find out unknown vocabulary from the context via guessing strategies,</w:t>
      </w:r>
    </w:p>
    <w:p w:rsidR="00000000" w:rsidDel="00000000" w:rsidP="00000000" w:rsidRDefault="00000000" w:rsidRPr="00000000" w14:paraId="00000019">
      <w:pPr>
        <w:numPr>
          <w:ilvl w:val="0"/>
          <w:numId w:val="1"/>
        </w:numPr>
        <w:ind w:left="780" w:hanging="780"/>
        <w:rPr/>
      </w:pPr>
      <w:r w:rsidDel="00000000" w:rsidR="00000000" w:rsidRPr="00000000">
        <w:rPr>
          <w:rtl w:val="0"/>
        </w:rPr>
        <w:t xml:space="preserve">find the main idea of the context,</w:t>
      </w:r>
    </w:p>
    <w:p w:rsidR="00000000" w:rsidDel="00000000" w:rsidP="00000000" w:rsidRDefault="00000000" w:rsidRPr="00000000" w14:paraId="0000001A">
      <w:pPr>
        <w:numPr>
          <w:ilvl w:val="0"/>
          <w:numId w:val="1"/>
        </w:numPr>
        <w:ind w:left="780" w:hanging="780"/>
        <w:rPr/>
      </w:pPr>
      <w:r w:rsidDel="00000000" w:rsidR="00000000" w:rsidRPr="00000000">
        <w:rPr>
          <w:rtl w:val="0"/>
        </w:rPr>
        <w:t xml:space="preserve">develop skimming and scanning strategies,</w:t>
      </w:r>
    </w:p>
    <w:p w:rsidR="00000000" w:rsidDel="00000000" w:rsidP="00000000" w:rsidRDefault="00000000" w:rsidRPr="00000000" w14:paraId="0000001B">
      <w:pPr>
        <w:numPr>
          <w:ilvl w:val="0"/>
          <w:numId w:val="1"/>
        </w:numPr>
        <w:spacing w:after="275" w:lineRule="auto"/>
        <w:ind w:left="780" w:hanging="780"/>
        <w:rPr/>
      </w:pPr>
      <w:r w:rsidDel="00000000" w:rsidR="00000000" w:rsidRPr="00000000">
        <w:rPr>
          <w:rtl w:val="0"/>
        </w:rPr>
        <w:t xml:space="preserve">develop critical thinking strategies through reading comprehension texts.</w:t>
      </w:r>
    </w:p>
    <w:p w:rsidR="00000000" w:rsidDel="00000000" w:rsidP="00000000" w:rsidRDefault="00000000" w:rsidRPr="00000000" w14:paraId="0000001C">
      <w:pPr>
        <w:spacing w:after="291" w:line="269" w:lineRule="auto"/>
        <w:ind w:left="55" w:right="4621" w:firstLine="60"/>
        <w:rPr/>
      </w:pPr>
      <w:r w:rsidDel="00000000" w:rsidR="00000000" w:rsidRPr="00000000">
        <w:rPr>
          <w:b w:val="1"/>
          <w:bCs w:val="1"/>
          <w:rtl w:val="0"/>
        </w:rPr>
        <w:t xml:space="preserve"> Generic Competencies: </w:t>
      </w:r>
      <w:r w:rsidDel="00000000" w:rsidR="00000000" w:rsidRPr="00000000">
        <w:rPr>
          <w:rtl w:val="0"/>
        </w:rPr>
      </w:r>
    </w:p>
    <w:p w:rsidR="00000000" w:rsidDel="00000000" w:rsidP="00000000" w:rsidRDefault="00000000" w:rsidRPr="00000000" w14:paraId="0000001D">
      <w:pPr>
        <w:ind w:left="-5" w:right="8136" w:firstLine="60"/>
        <w:rPr/>
      </w:pPr>
      <w:r w:rsidDel="00000000" w:rsidR="00000000" w:rsidRPr="00000000">
        <w:rPr>
          <w:rtl w:val="0"/>
        </w:rPr>
        <w:t xml:space="preserve">1.</w:t>
        <w:tab/>
        <w:t xml:space="preserve">Productive, </w:t>
      </w:r>
    </w:p>
    <w:p w:rsidR="00000000" w:rsidDel="00000000" w:rsidP="00000000" w:rsidRDefault="00000000" w:rsidRPr="00000000" w14:paraId="0000001E">
      <w:pPr>
        <w:ind w:left="-5" w:right="8136" w:firstLine="60"/>
        <w:rPr/>
      </w:pPr>
      <w:r w:rsidDel="00000000" w:rsidR="00000000" w:rsidRPr="00000000">
        <w:rPr>
          <w:rtl w:val="0"/>
        </w:rPr>
        <w:t xml:space="preserve">2.</w:t>
        <w:tab/>
        <w:t xml:space="preserve">Creative,</w:t>
      </w:r>
    </w:p>
    <w:p w:rsidR="00000000" w:rsidDel="00000000" w:rsidP="00000000" w:rsidRDefault="00000000" w:rsidRPr="00000000" w14:paraId="0000001F">
      <w:pPr>
        <w:tabs>
          <w:tab w:val="center" w:leader="none" w:pos="2213"/>
        </w:tabs>
        <w:spacing w:after="621" w:lineRule="auto"/>
        <w:ind w:left="-15" w:firstLine="0"/>
        <w:rPr/>
      </w:pPr>
      <w:r w:rsidDel="00000000" w:rsidR="00000000" w:rsidRPr="00000000">
        <w:rPr>
          <w:rtl w:val="0"/>
        </w:rPr>
        <w:t xml:space="preserve">3.</w:t>
        <w:tab/>
        <w:t xml:space="preserve">Effective use of target language.</w:t>
      </w:r>
    </w:p>
    <w:p w:rsidR="00000000" w:rsidDel="00000000" w:rsidP="00000000" w:rsidRDefault="00000000" w:rsidRPr="00000000" w14:paraId="00000020">
      <w:pPr>
        <w:spacing w:after="10" w:line="269" w:lineRule="auto"/>
        <w:ind w:left="55" w:right="4621" w:firstLine="60"/>
        <w:rPr/>
      </w:pPr>
      <w:r w:rsidDel="00000000" w:rsidR="00000000" w:rsidRPr="00000000">
        <w:rPr>
          <w:b w:val="1"/>
          <w:bCs w:val="1"/>
          <w:rtl w:val="0"/>
        </w:rPr>
        <w:t xml:space="preserve">Instructional Methods and Techniques:</w:t>
      </w:r>
      <w:r w:rsidDel="00000000" w:rsidR="00000000" w:rsidRPr="00000000">
        <w:rPr>
          <w:rtl w:val="0"/>
        </w:rPr>
        <w:t xml:space="preserve"> </w:t>
      </w:r>
    </w:p>
    <w:p w:rsidR="00000000" w:rsidDel="00000000" w:rsidP="00000000" w:rsidRDefault="00000000" w:rsidRPr="00000000" w14:paraId="00000021">
      <w:pPr>
        <w:spacing w:after="223" w:lineRule="auto"/>
        <w:ind w:left="-5" w:firstLine="60"/>
        <w:rPr/>
      </w:pPr>
      <w:r w:rsidDel="00000000" w:rsidR="00000000" w:rsidRPr="00000000">
        <w:rPr>
          <w:rtl w:val="0"/>
        </w:rPr>
        <w:t xml:space="preserve">Lecture, research, discussion, question-answer. </w:t>
      </w:r>
    </w:p>
    <w:p w:rsidR="00000000" w:rsidDel="00000000" w:rsidP="00000000" w:rsidRDefault="00000000" w:rsidRPr="00000000" w14:paraId="00000022">
      <w:pPr>
        <w:spacing w:after="204" w:line="269" w:lineRule="auto"/>
        <w:ind w:left="55" w:right="7853" w:firstLine="60"/>
        <w:rPr/>
      </w:pPr>
      <w:r w:rsidDel="00000000" w:rsidR="00000000" w:rsidRPr="00000000">
        <w:rPr>
          <w:b w:val="1"/>
          <w:bCs w:val="1"/>
          <w:rtl w:val="0"/>
        </w:rPr>
        <w:t xml:space="preserve">Mode of Delivery:</w:t>
      </w:r>
      <w:r w:rsidDel="00000000" w:rsidR="00000000" w:rsidRPr="00000000">
        <w:rPr>
          <w:rtl w:val="0"/>
        </w:rPr>
        <w:t xml:space="preserve"> Face to face  </w:t>
      </w:r>
    </w:p>
    <w:p w:rsidR="00000000" w:rsidDel="00000000" w:rsidP="00000000" w:rsidRDefault="00000000" w:rsidRPr="00000000" w14:paraId="00000023">
      <w:pPr>
        <w:spacing w:after="204" w:line="269" w:lineRule="auto"/>
        <w:ind w:left="55" w:right="5368" w:firstLine="60"/>
        <w:rPr/>
      </w:pPr>
      <w:r w:rsidDel="00000000" w:rsidR="00000000" w:rsidRPr="00000000">
        <w:rPr>
          <w:b w:val="1"/>
          <w:bCs w:val="1"/>
          <w:rtl w:val="0"/>
        </w:rPr>
        <w:t xml:space="preserve">Place of Special Course Internship (If any):</w:t>
      </w:r>
      <w:r w:rsidDel="00000000" w:rsidR="00000000" w:rsidRPr="00000000">
        <w:rPr>
          <w:rtl w:val="0"/>
        </w:rPr>
        <w:t xml:space="preserve"> None.  </w:t>
      </w:r>
    </w:p>
    <w:p w:rsidR="00000000" w:rsidDel="00000000" w:rsidP="00000000" w:rsidRDefault="00000000" w:rsidRPr="00000000" w14:paraId="00000024">
      <w:pPr>
        <w:spacing w:after="204" w:line="269" w:lineRule="auto"/>
        <w:ind w:left="55" w:right="8034" w:firstLine="60"/>
        <w:rPr/>
      </w:pPr>
      <w:r w:rsidDel="00000000" w:rsidR="00000000" w:rsidRPr="00000000">
        <w:rPr>
          <w:b w:val="1"/>
          <w:bCs w:val="1"/>
          <w:rtl w:val="0"/>
        </w:rPr>
        <w:t xml:space="preserve"> Pre-requisites:</w:t>
      </w:r>
      <w:r w:rsidDel="00000000" w:rsidR="00000000" w:rsidRPr="00000000">
        <w:rPr>
          <w:rtl w:val="0"/>
        </w:rPr>
        <w:t xml:space="preserve"> None  </w:t>
      </w:r>
    </w:p>
    <w:p w:rsidR="00000000" w:rsidDel="00000000" w:rsidP="00000000" w:rsidRDefault="00000000" w:rsidRPr="00000000" w14:paraId="00000025">
      <w:pPr>
        <w:spacing w:after="204" w:line="269" w:lineRule="auto"/>
        <w:ind w:left="55" w:right="8090" w:firstLine="60"/>
        <w:rPr/>
      </w:pPr>
      <w:r w:rsidDel="00000000" w:rsidR="00000000" w:rsidRPr="00000000">
        <w:rPr>
          <w:b w:val="1"/>
          <w:bCs w:val="1"/>
          <w:rtl w:val="0"/>
        </w:rPr>
        <w:t xml:space="preserve">Co-requisites: </w:t>
      </w:r>
      <w:r w:rsidDel="00000000" w:rsidR="00000000" w:rsidRPr="00000000">
        <w:rPr>
          <w:rtl w:val="0"/>
        </w:rPr>
        <w:t xml:space="preserve">None.  </w:t>
      </w:r>
    </w:p>
    <w:p w:rsidR="00000000" w:rsidDel="00000000" w:rsidP="00000000" w:rsidRDefault="00000000" w:rsidRPr="00000000" w14:paraId="00000026">
      <w:pPr>
        <w:spacing w:after="204" w:line="269" w:lineRule="auto"/>
        <w:ind w:left="55" w:right="4621" w:firstLine="60"/>
        <w:rPr/>
      </w:pPr>
      <w:r w:rsidDel="00000000" w:rsidR="00000000" w:rsidRPr="00000000">
        <w:rPr>
          <w:b w:val="1"/>
          <w:bCs w:val="1"/>
          <w:rtl w:val="0"/>
        </w:rPr>
        <w:t xml:space="preserve">Recommended Optional Programme Components: </w:t>
      </w:r>
      <w:r w:rsidDel="00000000" w:rsidR="00000000" w:rsidRPr="00000000">
        <w:rPr>
          <w:rtl w:val="0"/>
        </w:rPr>
        <w:t xml:space="preserve">None.  </w:t>
      </w:r>
    </w:p>
    <w:p w:rsidR="00000000" w:rsidDel="00000000" w:rsidP="00000000" w:rsidRDefault="00000000" w:rsidRPr="00000000" w14:paraId="00000027">
      <w:pPr>
        <w:spacing w:after="13" w:line="269" w:lineRule="auto"/>
        <w:ind w:left="55" w:right="4621" w:firstLine="60"/>
        <w:rPr/>
      </w:pPr>
      <w:r w:rsidDel="00000000" w:rsidR="00000000" w:rsidRPr="00000000">
        <w:rPr>
          <w:rtl w:val="0"/>
        </w:rPr>
        <w:t xml:space="preserve"> </w:t>
      </w:r>
      <w:r w:rsidDel="00000000" w:rsidR="00000000" w:rsidRPr="00000000">
        <w:rPr>
          <w:b w:val="1"/>
          <w:bCs w:val="1"/>
          <w:rtl w:val="0"/>
        </w:rPr>
        <w:t xml:space="preserve">Course Contents:</w:t>
      </w:r>
      <w:r w:rsidDel="00000000" w:rsidR="00000000" w:rsidRPr="00000000">
        <w:rPr>
          <w:rtl w:val="0"/>
        </w:rPr>
        <w:t xml:space="preserve"> </w:t>
      </w:r>
    </w:p>
    <w:p w:rsidR="00000000" w:rsidDel="00000000" w:rsidP="00000000" w:rsidRDefault="00000000" w:rsidRPr="00000000" w14:paraId="00000028">
      <w:pPr>
        <w:ind w:left="-5" w:firstLine="60"/>
        <w:rPr/>
      </w:pPr>
      <w:r w:rsidDel="00000000" w:rsidR="00000000" w:rsidRPr="00000000">
        <w:rPr>
          <w:rtl w:val="0"/>
        </w:rPr>
        <w:t xml:space="preserve">This course aims to improve students' language level and their level in different skills, especially in reading and speaking.This course also aims to contribute to students' comprehension skills and critical thinking capacity about current trends and events, cultures and international events.  </w:t>
      </w:r>
    </w:p>
    <w:p w:rsidR="00000000" w:rsidDel="00000000" w:rsidP="00000000" w:rsidRDefault="00000000" w:rsidRPr="00000000" w14:paraId="00000029">
      <w:pPr>
        <w:spacing w:after="75" w:line="269" w:lineRule="auto"/>
        <w:ind w:left="55" w:right="4621" w:firstLine="60"/>
        <w:rPr/>
      </w:pPr>
      <w:r w:rsidDel="00000000" w:rsidR="00000000" w:rsidRPr="00000000">
        <w:rPr>
          <w:b w:val="1"/>
          <w:bCs w:val="1"/>
          <w:rtl w:val="0"/>
        </w:rPr>
        <w:t xml:space="preserve">Course Category: </w:t>
      </w:r>
      <w:r w:rsidDel="00000000" w:rsidR="00000000" w:rsidRPr="00000000">
        <w:rPr>
          <w:rtl w:val="0"/>
        </w:rPr>
      </w:r>
    </w:p>
    <w:p w:rsidR="00000000" w:rsidDel="00000000" w:rsidP="00000000" w:rsidRDefault="00000000" w:rsidRPr="00000000" w14:paraId="0000002A">
      <w:pPr>
        <w:spacing w:after="0" w:line="259" w:lineRule="auto"/>
        <w:ind w:left="879" w:firstLine="0"/>
        <w:jc w:val="center"/>
        <w:rPr/>
      </w:pPr>
      <w:r w:rsidDel="00000000" w:rsidR="00000000" w:rsidRPr="00000000">
        <w:rPr>
          <w:b w:val="1"/>
          <w:bCs w:val="1"/>
          <w:rtl w:val="0"/>
        </w:rPr>
        <w:t xml:space="preserve"> </w:t>
      </w:r>
      <w:r w:rsidDel="00000000" w:rsidR="00000000" w:rsidRPr="00000000">
        <w:rPr>
          <w:rtl w:val="0"/>
        </w:rPr>
      </w:r>
    </w:p>
    <w:tbl>
      <w:tblPr>
        <w:tblStyle w:val="Table2"/>
        <w:tblW w:w="5353.0" w:type="dxa"/>
        <w:jc w:val="left"/>
        <w:tblInd w:w="-48.0" w:type="dxa"/>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259" w:lineRule="auto"/>
              <w:ind w:left="0" w:firstLine="0"/>
              <w:rPr/>
            </w:pPr>
            <w:r w:rsidDel="00000000" w:rsidR="00000000" w:rsidRPr="00000000">
              <w:rPr>
                <w:rtl w:val="0"/>
              </w:rPr>
              <w:t xml:space="preserve">Core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59" w:lineRule="auto"/>
              <w:ind w:left="2" w:firstLine="0"/>
              <w:rPr/>
            </w:pPr>
            <w:r w:rsidDel="00000000" w:rsidR="00000000" w:rsidRPr="00000000">
              <w:rPr>
                <w:rtl w:val="0"/>
              </w:rPr>
              <w:t xml:space="preserve"> </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259" w:lineRule="auto"/>
              <w:ind w:left="0" w:firstLine="0"/>
              <w:rPr/>
            </w:pPr>
            <w:r w:rsidDel="00000000" w:rsidR="00000000" w:rsidRPr="00000000">
              <w:rPr>
                <w:rtl w:val="0"/>
              </w:rPr>
              <w:t xml:space="preserve">Major Area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59" w:lineRule="auto"/>
              <w:ind w:left="2" w:firstLine="0"/>
              <w:rPr/>
            </w:pPr>
            <w:r w:rsidDel="00000000" w:rsidR="00000000" w:rsidRPr="00000000">
              <w:rPr>
                <w:rtl w:val="0"/>
              </w:rPr>
              <w:t xml:space="preserve">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0" w:line="259" w:lineRule="auto"/>
              <w:ind w:left="0" w:firstLine="0"/>
              <w:rPr/>
            </w:pPr>
            <w:r w:rsidDel="00000000" w:rsidR="00000000" w:rsidRPr="00000000">
              <w:rPr>
                <w:rtl w:val="0"/>
              </w:rPr>
              <w:t xml:space="preserve">Supportive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59" w:lineRule="auto"/>
              <w:ind w:left="2" w:firstLine="0"/>
              <w:rPr/>
            </w:pPr>
            <w:r w:rsidDel="00000000" w:rsidR="00000000" w:rsidRPr="00000000">
              <w:rPr>
                <w:rtl w:val="0"/>
              </w:rPr>
              <w:t xml:space="preserve">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0" w:line="259" w:lineRule="auto"/>
              <w:ind w:left="0" w:firstLine="0"/>
              <w:rPr/>
            </w:pPr>
            <w:r w:rsidDel="00000000" w:rsidR="00000000" w:rsidRPr="00000000">
              <w:rPr>
                <w:rtl w:val="0"/>
              </w:rPr>
              <w:t xml:space="preserve">Transferable Skill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0" w:line="259" w:lineRule="auto"/>
              <w:ind w:left="2" w:firstLine="0"/>
              <w:rPr/>
            </w:pPr>
            <w:r w:rsidDel="00000000" w:rsidR="00000000" w:rsidRPr="00000000">
              <w:rPr>
                <w:rtl w:val="0"/>
              </w:rPr>
              <w:t xml:space="preserve">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0" w:line="259" w:lineRule="auto"/>
              <w:ind w:left="0" w:right="35" w:firstLine="0"/>
              <w:rPr/>
            </w:pPr>
            <w:r w:rsidDel="00000000" w:rsidR="00000000" w:rsidRPr="00000000">
              <w:rPr>
                <w:rtl w:val="0"/>
              </w:rPr>
              <w:t xml:space="preserve">Communication and Management Skills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3A">
      <w:pPr>
        <w:spacing w:after="107" w:line="269" w:lineRule="auto"/>
        <w:ind w:left="55" w:right="4621" w:firstLine="6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3B">
      <w:pPr>
        <w:spacing w:line="362" w:lineRule="auto"/>
        <w:ind w:left="78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Materials prepared by the lecturer in accordance with Phase III Commitee Program of The Medicine Students. </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C">
      <w:pPr>
        <w:spacing w:after="90" w:line="269" w:lineRule="auto"/>
        <w:ind w:left="55" w:right="4621" w:firstLine="60"/>
        <w:rPr/>
      </w:pPr>
      <w:r w:rsidDel="00000000" w:rsidR="00000000" w:rsidRPr="00000000">
        <w:rPr>
          <w:b w:val="1"/>
          <w:bCs w:val="1"/>
          <w:rtl w:val="0"/>
        </w:rPr>
        <w:t xml:space="preserve">Course Outline:  </w:t>
      </w:r>
      <w:r w:rsidDel="00000000" w:rsidR="00000000" w:rsidRPr="00000000">
        <w:rPr>
          <w:rtl w:val="0"/>
        </w:rPr>
      </w:r>
    </w:p>
    <w:p w:rsidR="00000000" w:rsidDel="00000000" w:rsidP="00000000" w:rsidRDefault="00000000" w:rsidRPr="00000000" w14:paraId="0000003D">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E">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23.0" w:type="dxa"/>
        <w:tblLayout w:type="fixed"/>
        <w:tblLook w:val="0400"/>
      </w:tblPr>
      <w:tblGrid>
        <w:gridCol w:w="1419"/>
        <w:gridCol w:w="9073"/>
        <w:tblGridChange w:id="0">
          <w:tblGrid>
            <w:gridCol w:w="1419"/>
            <w:gridCol w:w="9073"/>
          </w:tblGrid>
        </w:tblGridChange>
      </w:tblGrid>
      <w:tr>
        <w:trPr>
          <w:cantSplit w:val="0"/>
          <w:trHeight w:val="29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spacing w:after="0" w:line="259" w:lineRule="auto"/>
              <w:ind w:left="0" w:firstLine="0"/>
              <w:rPr/>
            </w:pPr>
            <w:r w:rsidDel="00000000" w:rsidR="00000000" w:rsidRPr="00000000">
              <w:rPr>
                <w:b w:val="1"/>
                <w:bCs w:val="1"/>
                <w:rtl w:val="0"/>
              </w:rPr>
              <w:t xml:space="preserve">Weeks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spacing w:after="0" w:line="259" w:lineRule="auto"/>
              <w:ind w:left="0" w:firstLine="0"/>
              <w:rPr/>
            </w:pPr>
            <w:r w:rsidDel="00000000" w:rsidR="00000000" w:rsidRPr="00000000">
              <w:rPr>
                <w:b w:val="1"/>
                <w:bCs w:val="1"/>
                <w:rtl w:val="0"/>
              </w:rPr>
              <w:t xml:space="preserve">Subjects to be Discussed / Covered </w:t>
            </w:r>
            <w:r w:rsidDel="00000000" w:rsidR="00000000" w:rsidRPr="00000000">
              <w:rPr>
                <w:rtl w:val="0"/>
              </w:rPr>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0" w:line="259" w:lineRule="auto"/>
              <w:ind w:left="0" w:firstLine="0"/>
              <w:rPr/>
            </w:pPr>
            <w:r w:rsidDel="00000000" w:rsidR="00000000" w:rsidRPr="00000000">
              <w:rPr>
                <w:rtl w:val="0"/>
              </w:rPr>
              <w:t xml:space="preserve">Week 1 </w:t>
            </w:r>
          </w:p>
          <w:p w:rsidR="00000000" w:rsidDel="00000000" w:rsidP="00000000" w:rsidRDefault="00000000" w:rsidRPr="00000000" w14:paraId="00000042">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spacing w:after="0" w:line="259" w:lineRule="auto"/>
              <w:ind w:left="0" w:firstLine="0"/>
              <w:rPr/>
            </w:pPr>
            <w:r w:rsidDel="00000000" w:rsidR="00000000" w:rsidRPr="00000000">
              <w:rPr>
                <w:rtl w:val="0"/>
              </w:rPr>
              <w:t xml:space="preserve"> Program tanıtımı. Tıbbi terimlere genel yaklaşım –  Ön-Test uygulaması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4">
            <w:pPr>
              <w:spacing w:after="0" w:line="259" w:lineRule="auto"/>
              <w:ind w:left="0" w:firstLine="0"/>
              <w:rPr/>
            </w:pPr>
            <w:r w:rsidDel="00000000" w:rsidR="00000000" w:rsidRPr="00000000">
              <w:rPr>
                <w:rtl w:val="0"/>
              </w:rPr>
              <w:t xml:space="preserve">Week 2 </w:t>
            </w:r>
          </w:p>
          <w:p w:rsidR="00000000" w:rsidDel="00000000" w:rsidP="00000000" w:rsidRDefault="00000000" w:rsidRPr="00000000" w14:paraId="00000045">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59" w:lineRule="auto"/>
              <w:ind w:left="0" w:firstLine="0"/>
              <w:rPr/>
            </w:pPr>
            <w:r w:rsidDel="00000000" w:rsidR="00000000" w:rsidRPr="00000000">
              <w:rPr>
                <w:b w:val="1"/>
                <w:bCs w:val="1"/>
                <w:rtl w:val="0"/>
              </w:rPr>
              <w:t xml:space="preserve"> Onkolojiye giriş .</w:t>
            </w:r>
            <w:r w:rsidDel="00000000" w:rsidR="00000000" w:rsidRPr="00000000">
              <w:rPr>
                <w:rtl w:val="0"/>
              </w:rPr>
              <w:t xml:space="preserve">Kanser.İyi ve kötü huylu tümörler.Kanserojen ve metastaz kavramları.</w:t>
            </w:r>
            <w:r w:rsidDel="00000000" w:rsidR="00000000" w:rsidRPr="00000000">
              <w:rPr>
                <w:b w:val="1"/>
                <w:bCs w:val="1"/>
                <w:rtl w:val="0"/>
              </w:rPr>
              <w:t xml:space="preserve"> </w:t>
            </w:r>
            <w:r w:rsidDel="00000000" w:rsidR="00000000" w:rsidRPr="00000000">
              <w:rPr>
                <w:rtl w:val="0"/>
              </w:rPr>
              <w:t xml:space="preserve">Kelime çalışması, metne dair ön hazırlık soruları, ana fikir ve detay bulma alıştırmaları.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pacing w:after="0" w:line="259" w:lineRule="auto"/>
              <w:ind w:left="0" w:firstLine="0"/>
              <w:rPr/>
            </w:pPr>
            <w:r w:rsidDel="00000000" w:rsidR="00000000" w:rsidRPr="00000000">
              <w:rPr>
                <w:rtl w:val="0"/>
              </w:rPr>
              <w:t xml:space="preserve">Week 3 </w:t>
            </w:r>
          </w:p>
          <w:p w:rsidR="00000000" w:rsidDel="00000000" w:rsidP="00000000" w:rsidRDefault="00000000" w:rsidRPr="00000000" w14:paraId="00000048">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spacing w:after="0" w:line="259" w:lineRule="auto"/>
              <w:ind w:left="0" w:firstLine="0"/>
              <w:rPr/>
            </w:pPr>
            <w:r w:rsidDel="00000000" w:rsidR="00000000" w:rsidRPr="00000000">
              <w:rPr>
                <w:b w:val="1"/>
                <w:bCs w:val="1"/>
                <w:rtl w:val="0"/>
              </w:rPr>
              <w:t xml:space="preserve">Hemapoetik sistem ve hastalıkları.</w:t>
            </w:r>
            <w:r w:rsidDel="00000000" w:rsidR="00000000" w:rsidRPr="00000000">
              <w:rPr>
                <w:rtl w:val="0"/>
              </w:rPr>
              <w:t xml:space="preserve"> Konuyla ilgili soru - cevap çalışması. </w:t>
            </w:r>
            <w:r w:rsidDel="00000000" w:rsidR="00000000" w:rsidRPr="00000000">
              <w:rPr>
                <w:b w:val="1"/>
                <w:bCs w:val="1"/>
                <w:rtl w:val="0"/>
              </w:rPr>
              <w:t xml:space="preserve">  </w:t>
            </w:r>
            <w:r w:rsidDel="00000000" w:rsidR="00000000" w:rsidRPr="00000000">
              <w:rPr>
                <w:rtl w:val="0"/>
              </w:rPr>
            </w:r>
          </w:p>
        </w:tc>
      </w:tr>
      <w:tr>
        <w:trPr>
          <w:cantSplit w:val="0"/>
          <w:trHeight w:val="69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spacing w:after="0" w:line="259" w:lineRule="auto"/>
              <w:ind w:left="0" w:firstLine="0"/>
              <w:rPr/>
            </w:pPr>
            <w:r w:rsidDel="00000000" w:rsidR="00000000" w:rsidRPr="00000000">
              <w:rPr>
                <w:rtl w:val="0"/>
              </w:rPr>
              <w:t xml:space="preserve">Week 4 </w:t>
            </w:r>
          </w:p>
          <w:p w:rsidR="00000000" w:rsidDel="00000000" w:rsidP="00000000" w:rsidRDefault="00000000" w:rsidRPr="00000000" w14:paraId="0000004B">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spacing w:after="0" w:line="259" w:lineRule="auto"/>
              <w:ind w:left="0" w:firstLine="0"/>
              <w:rPr/>
            </w:pPr>
            <w:r w:rsidDel="00000000" w:rsidR="00000000" w:rsidRPr="00000000">
              <w:rPr>
                <w:b w:val="1"/>
                <w:bCs w:val="1"/>
                <w:rtl w:val="0"/>
              </w:rPr>
              <w:t xml:space="preserve">Kırmızı kan hücresi, beyaz kan hücresi ve kanama bozunları. </w:t>
            </w:r>
            <w:r w:rsidDel="00000000" w:rsidR="00000000" w:rsidRPr="00000000">
              <w:rPr>
                <w:rtl w:val="0"/>
              </w:rPr>
              <w:t xml:space="preserve">Metne dair ön hazırlık soruları, ana fikir ve detayları bulma. Metinde geçen kısaltmaların anlamı üzerinde çalışma. Metinle ilgili sorular ve cevaplar üzerinde konuşma.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spacing w:after="0" w:line="259" w:lineRule="auto"/>
              <w:ind w:left="0" w:firstLine="0"/>
              <w:rPr/>
            </w:pPr>
            <w:r w:rsidDel="00000000" w:rsidR="00000000" w:rsidRPr="00000000">
              <w:rPr>
                <w:rtl w:val="0"/>
              </w:rPr>
              <w:t xml:space="preserve">Week 5 </w:t>
            </w:r>
          </w:p>
          <w:p w:rsidR="00000000" w:rsidDel="00000000" w:rsidP="00000000" w:rsidRDefault="00000000" w:rsidRPr="00000000" w14:paraId="0000004E">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spacing w:after="0" w:line="259" w:lineRule="auto"/>
              <w:ind w:left="0" w:firstLine="0"/>
              <w:rPr/>
            </w:pPr>
            <w:r w:rsidDel="00000000" w:rsidR="00000000" w:rsidRPr="00000000">
              <w:rPr>
                <w:rtl w:val="0"/>
              </w:rPr>
              <w:t xml:space="preserve"> Hemapoetik açıdan hastanın tarihçesi, anamnezini alma.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spacing w:after="0" w:line="259" w:lineRule="auto"/>
              <w:ind w:left="0" w:firstLine="0"/>
              <w:rPr/>
            </w:pPr>
            <w:r w:rsidDel="00000000" w:rsidR="00000000" w:rsidRPr="00000000">
              <w:rPr>
                <w:rtl w:val="0"/>
              </w:rPr>
              <w:t xml:space="preserve">Week 6 </w:t>
            </w:r>
          </w:p>
          <w:p w:rsidR="00000000" w:rsidDel="00000000" w:rsidP="00000000" w:rsidRDefault="00000000" w:rsidRPr="00000000" w14:paraId="0000005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spacing w:after="0" w:line="259" w:lineRule="auto"/>
              <w:ind w:left="0" w:firstLine="0"/>
              <w:rPr/>
            </w:pPr>
            <w:r w:rsidDel="00000000" w:rsidR="00000000" w:rsidRPr="00000000">
              <w:rPr>
                <w:b w:val="1"/>
                <w:bCs w:val="1"/>
                <w:rtl w:val="0"/>
              </w:rPr>
              <w:t xml:space="preserve">İletişim becerileri. </w:t>
            </w:r>
            <w:r w:rsidDel="00000000" w:rsidR="00000000" w:rsidRPr="00000000">
              <w:rPr>
                <w:rtl w:val="0"/>
              </w:rPr>
              <w:t xml:space="preserve">Terminal safhadaki hastaya yaklaşım.</w:t>
            </w:r>
            <w:r w:rsidDel="00000000" w:rsidR="00000000" w:rsidRPr="00000000">
              <w:rPr>
                <w:b w:val="1"/>
                <w:bCs w:val="1"/>
                <w:rtl w:val="0"/>
              </w:rPr>
              <w:t xml:space="preserve"> </w:t>
            </w:r>
            <w:r w:rsidDel="00000000" w:rsidR="00000000" w:rsidRPr="00000000">
              <w:rPr>
                <w:rtl w:val="0"/>
              </w:rPr>
              <w:t xml:space="preserve">.</w:t>
            </w:r>
            <w:r w:rsidDel="00000000" w:rsidR="00000000" w:rsidRPr="00000000">
              <w:rPr>
                <w:b w:val="1"/>
                <w:bCs w:val="1"/>
                <w:rtl w:val="0"/>
              </w:rPr>
              <w:t xml:space="preserve"> </w:t>
            </w:r>
            <w:r w:rsidDel="00000000" w:rsidR="00000000" w:rsidRPr="00000000">
              <w:rPr>
                <w:rtl w:val="0"/>
              </w:rPr>
            </w:r>
          </w:p>
        </w:tc>
      </w:tr>
      <w:tr>
        <w:trPr>
          <w:cantSplit w:val="0"/>
          <w:trHeight w:val="69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3">
            <w:pPr>
              <w:spacing w:after="0" w:line="259" w:lineRule="auto"/>
              <w:ind w:left="0" w:firstLine="0"/>
              <w:rPr/>
            </w:pPr>
            <w:r w:rsidDel="00000000" w:rsidR="00000000" w:rsidRPr="00000000">
              <w:rPr>
                <w:rtl w:val="0"/>
              </w:rPr>
              <w:t xml:space="preserve">Week 7 </w:t>
            </w:r>
          </w:p>
          <w:p w:rsidR="00000000" w:rsidDel="00000000" w:rsidP="00000000" w:rsidRDefault="00000000" w:rsidRPr="00000000" w14:paraId="0000005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spacing w:after="0" w:line="259" w:lineRule="auto"/>
              <w:ind w:left="0" w:firstLine="0"/>
              <w:rPr/>
            </w:pPr>
            <w:r w:rsidDel="00000000" w:rsidR="00000000" w:rsidRPr="00000000">
              <w:rPr>
                <w:b w:val="1"/>
                <w:bCs w:val="1"/>
                <w:rtl w:val="0"/>
              </w:rPr>
              <w:t xml:space="preserve">Lenfomalar, lenfadenopatileri.</w:t>
            </w:r>
            <w:r w:rsidDel="00000000" w:rsidR="00000000" w:rsidRPr="00000000">
              <w:rPr>
                <w:rtl w:val="0"/>
              </w:rPr>
              <w:t xml:space="preserve">.Lenfadenopatilerine klinik yaklaşım.Metne ön hazırlık, okuma, ana fikir ve detayların bulunması, metinde doğrudan belirtilmeyen fikirleri anlama ve sonuç çıkarma alıştırmaları. Konuyla ilgili grup içi konuşma aktiviteleri.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spacing w:after="0" w:line="259" w:lineRule="auto"/>
              <w:ind w:left="0" w:firstLine="0"/>
              <w:rPr/>
            </w:pPr>
            <w:r w:rsidDel="00000000" w:rsidR="00000000" w:rsidRPr="00000000">
              <w:rPr>
                <w:rtl w:val="0"/>
              </w:rPr>
              <w:t xml:space="preserve">Week 8 </w:t>
            </w:r>
          </w:p>
          <w:p w:rsidR="00000000" w:rsidDel="00000000" w:rsidP="00000000" w:rsidRDefault="00000000" w:rsidRPr="00000000" w14:paraId="0000005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8">
            <w:pPr>
              <w:spacing w:after="0" w:line="259" w:lineRule="auto"/>
              <w:ind w:left="0" w:firstLine="0"/>
              <w:rPr/>
            </w:pPr>
            <w:r w:rsidDel="00000000" w:rsidR="00000000" w:rsidRPr="00000000">
              <w:rPr>
                <w:rtl w:val="0"/>
              </w:rPr>
              <w:t xml:space="preserve">Enfeksiyon hastalıklarının genel özellikleri. Ön hazırlık,okuma, ana fikir ve detayların bulunması.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9">
            <w:pPr>
              <w:spacing w:after="0" w:line="259" w:lineRule="auto"/>
              <w:ind w:left="0" w:firstLine="0"/>
              <w:rPr/>
            </w:pPr>
            <w:r w:rsidDel="00000000" w:rsidR="00000000" w:rsidRPr="00000000">
              <w:rPr>
                <w:rtl w:val="0"/>
              </w:rPr>
              <w:t xml:space="preserve">Week 9 </w:t>
            </w:r>
          </w:p>
          <w:p w:rsidR="00000000" w:rsidDel="00000000" w:rsidP="00000000" w:rsidRDefault="00000000" w:rsidRPr="00000000" w14:paraId="0000005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B">
            <w:pPr>
              <w:spacing w:after="0" w:line="259" w:lineRule="auto"/>
              <w:ind w:left="0" w:firstLine="0"/>
              <w:rPr/>
            </w:pPr>
            <w:r w:rsidDel="00000000" w:rsidR="00000000" w:rsidRPr="00000000">
              <w:rPr>
                <w:rtl w:val="0"/>
              </w:rPr>
              <w:t xml:space="preserve">Bakterilerin neden olduğu hastalıklar. Deri ve yumuşak doku enfeksiyonları. Kafa-içi enfeksiyonlar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spacing w:after="0" w:line="259" w:lineRule="auto"/>
              <w:ind w:left="0" w:firstLine="0"/>
              <w:rPr/>
            </w:pPr>
            <w:r w:rsidDel="00000000" w:rsidR="00000000" w:rsidRPr="00000000">
              <w:rPr>
                <w:rtl w:val="0"/>
              </w:rPr>
              <w:t xml:space="preserve">Week 10 </w:t>
            </w:r>
          </w:p>
          <w:p w:rsidR="00000000" w:rsidDel="00000000" w:rsidP="00000000" w:rsidRDefault="00000000" w:rsidRPr="00000000" w14:paraId="0000005D">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after="0" w:line="259" w:lineRule="auto"/>
              <w:ind w:left="0" w:firstLine="0"/>
              <w:rPr/>
            </w:pPr>
            <w:r w:rsidDel="00000000" w:rsidR="00000000" w:rsidRPr="00000000">
              <w:rPr>
                <w:b w:val="1"/>
                <w:bCs w:val="1"/>
                <w:rtl w:val="0"/>
              </w:rPr>
              <w:t xml:space="preserve">Mantar tedavisinin genel prensipleri. Penisilin kullanımı.</w:t>
            </w:r>
            <w:r w:rsidDel="00000000" w:rsidR="00000000" w:rsidRPr="00000000">
              <w:rPr>
                <w:rtl w:val="0"/>
              </w:rPr>
              <w:t xml:space="preserve"> Metne ön hazırlık, okuma, ana fikir ve detayların bulunması. Alıştırmalar.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spacing w:after="0" w:line="259" w:lineRule="auto"/>
              <w:ind w:left="0" w:firstLine="0"/>
              <w:rPr/>
            </w:pPr>
            <w:r w:rsidDel="00000000" w:rsidR="00000000" w:rsidRPr="00000000">
              <w:rPr>
                <w:rtl w:val="0"/>
              </w:rPr>
              <w:t xml:space="preserve">Week 11 </w:t>
            </w:r>
          </w:p>
          <w:p w:rsidR="00000000" w:rsidDel="00000000" w:rsidP="00000000" w:rsidRDefault="00000000" w:rsidRPr="00000000" w14:paraId="0000006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0" w:line="259" w:lineRule="auto"/>
              <w:ind w:left="0" w:firstLine="0"/>
              <w:rPr/>
            </w:pPr>
            <w:r w:rsidDel="00000000" w:rsidR="00000000" w:rsidRPr="00000000">
              <w:rPr>
                <w:rtl w:val="0"/>
              </w:rPr>
              <w:t xml:space="preserve">Antiseptikler ve dezenfektanlar.Metne ön hazırlık, okuma, ana fikir ve detayların bulunması, paragrafta konu cümlesinin belirlenmesi.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spacing w:after="0" w:line="259" w:lineRule="auto"/>
              <w:ind w:left="0" w:firstLine="0"/>
              <w:rPr/>
            </w:pPr>
            <w:r w:rsidDel="00000000" w:rsidR="00000000" w:rsidRPr="00000000">
              <w:rPr>
                <w:rtl w:val="0"/>
              </w:rPr>
              <w:t xml:space="preserve">Week 12 </w:t>
            </w:r>
          </w:p>
          <w:p w:rsidR="00000000" w:rsidDel="00000000" w:rsidP="00000000" w:rsidRDefault="00000000" w:rsidRPr="00000000" w14:paraId="00000063">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0" w:line="259" w:lineRule="auto"/>
              <w:ind w:left="0" w:firstLine="0"/>
              <w:rPr/>
            </w:pPr>
            <w:r w:rsidDel="00000000" w:rsidR="00000000" w:rsidRPr="00000000">
              <w:rPr>
                <w:b w:val="1"/>
                <w:bCs w:val="1"/>
                <w:rtl w:val="0"/>
              </w:rPr>
              <w:t xml:space="preserve">Viral hastalıkların patolojisi. </w:t>
            </w:r>
            <w:r w:rsidDel="00000000" w:rsidR="00000000" w:rsidRPr="00000000">
              <w:rPr>
                <w:rtl w:val="0"/>
              </w:rPr>
              <w:t xml:space="preserve">Metne ön hazırlık, kelimeler, okuma, ana fikir ve detayların bulunması, grup içi  aktiviteleri yapılarak konuda geçen önemli noktalarının tartışılması. </w:t>
            </w:r>
            <w:r w:rsidDel="00000000" w:rsidR="00000000" w:rsidRPr="00000000">
              <w:rPr>
                <w:b w:val="1"/>
                <w:bCs w:val="1"/>
                <w:rtl w:val="0"/>
              </w:rPr>
              <w:t xml:space="preserve"> </w:t>
            </w:r>
            <w:r w:rsidDel="00000000" w:rsidR="00000000" w:rsidRPr="00000000">
              <w:rPr>
                <w:rtl w:val="0"/>
              </w:rPr>
            </w:r>
          </w:p>
        </w:tc>
      </w:tr>
      <w:tr>
        <w:trPr>
          <w:cantSplit w:val="0"/>
          <w:trHeight w:val="69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5">
            <w:pPr>
              <w:spacing w:after="0" w:line="259" w:lineRule="auto"/>
              <w:ind w:left="0" w:firstLine="0"/>
              <w:rPr/>
            </w:pPr>
            <w:r w:rsidDel="00000000" w:rsidR="00000000" w:rsidRPr="00000000">
              <w:rPr>
                <w:rtl w:val="0"/>
              </w:rPr>
              <w:t xml:space="preserve">Week 13 </w:t>
            </w:r>
          </w:p>
          <w:p w:rsidR="00000000" w:rsidDel="00000000" w:rsidP="00000000" w:rsidRDefault="00000000" w:rsidRPr="00000000" w14:paraId="00000066">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spacing w:after="0" w:line="278.00000000000006" w:lineRule="auto"/>
              <w:ind w:left="0" w:firstLine="0"/>
              <w:jc w:val="both"/>
              <w:rPr/>
            </w:pPr>
            <w:r w:rsidDel="00000000" w:rsidR="00000000" w:rsidRPr="00000000">
              <w:rPr>
                <w:b w:val="1"/>
                <w:bCs w:val="1"/>
                <w:rtl w:val="0"/>
              </w:rPr>
              <w:t xml:space="preserve">Solunum yolu enfeksiyonuna yaklaşım</w:t>
            </w:r>
            <w:r w:rsidDel="00000000" w:rsidR="00000000" w:rsidRPr="00000000">
              <w:rPr>
                <w:rtl w:val="0"/>
              </w:rPr>
              <w:t xml:space="preserve"> Metinle ilgili hazırlık sorularının yanıtlanması,Tanımlar üzerine konuşma, grup içi çalışmaları.  </w:t>
            </w:r>
          </w:p>
          <w:p w:rsidR="00000000" w:rsidDel="00000000" w:rsidP="00000000" w:rsidRDefault="00000000" w:rsidRPr="00000000" w14:paraId="00000068">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9">
            <w:pPr>
              <w:spacing w:after="0" w:line="259" w:lineRule="auto"/>
              <w:ind w:left="0" w:firstLine="0"/>
              <w:rPr/>
            </w:pPr>
            <w:r w:rsidDel="00000000" w:rsidR="00000000" w:rsidRPr="00000000">
              <w:rPr>
                <w:rtl w:val="0"/>
              </w:rPr>
              <w:t xml:space="preserve">Week 14 </w:t>
            </w:r>
          </w:p>
          <w:p w:rsidR="00000000" w:rsidDel="00000000" w:rsidP="00000000" w:rsidRDefault="00000000" w:rsidRPr="00000000" w14:paraId="0000006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B">
            <w:pPr>
              <w:spacing w:after="0" w:line="259" w:lineRule="auto"/>
              <w:ind w:left="0" w:firstLine="0"/>
              <w:rPr/>
            </w:pPr>
            <w:r w:rsidDel="00000000" w:rsidR="00000000" w:rsidRPr="00000000">
              <w:rPr>
                <w:b w:val="1"/>
                <w:bCs w:val="1"/>
                <w:rtl w:val="0"/>
              </w:rPr>
              <w:t xml:space="preserve">Genel tekrar.Daha önce işlenen konuların gözden geçirilmesi.  </w:t>
            </w:r>
            <w:r w:rsidDel="00000000" w:rsidR="00000000" w:rsidRPr="00000000">
              <w:rPr>
                <w:rtl w:val="0"/>
              </w:rPr>
              <w:t xml:space="preserve">Metne ön hazırlık, kelimeler, okuma, ana fikir ve detaylar üzerinde çalışma. </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6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6D">
      <w:pPr>
        <w:spacing w:after="21"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6E">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6F">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0">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1">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2">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3">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4">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5">
      <w:pPr>
        <w:spacing w:after="0"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6">
      <w:pPr>
        <w:pStyle w:val="Heading1"/>
        <w:ind w:firstLine="60"/>
        <w:rPr/>
      </w:pPr>
      <w:r w:rsidDel="00000000" w:rsidR="00000000" w:rsidRPr="00000000">
        <w:rPr>
          <w:rtl w:val="0"/>
        </w:rPr>
        <w:t xml:space="preserve">Evaluation System  </w:t>
      </w:r>
    </w:p>
    <w:p w:rsidR="00000000" w:rsidDel="00000000" w:rsidP="00000000" w:rsidRDefault="00000000" w:rsidRPr="00000000" w14:paraId="00000077">
      <w:pPr>
        <w:tabs>
          <w:tab w:val="center" w:leader="none" w:pos="849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Semester Requirements  </w:t>
        <w:tab/>
        <w:t xml:space="preserve">Number  Percentage of grade  </w:t>
      </w:r>
      <w:r w:rsidDel="00000000" w:rsidR="00000000" w:rsidRPr="00000000">
        <w:rPr>
          <w:rtl w:val="0"/>
        </w:rPr>
      </w:r>
    </w:p>
    <w:p w:rsidR="00000000" w:rsidDel="00000000" w:rsidP="00000000" w:rsidRDefault="00000000" w:rsidRPr="00000000" w14:paraId="00000078">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Attendance  </w:t>
        <w:tab/>
        <w:t xml:space="preserve">-  </w:t>
        <w:tab/>
        <w:t xml:space="preserve">-  </w:t>
      </w:r>
      <w:r w:rsidDel="00000000" w:rsidR="00000000" w:rsidRPr="00000000">
        <w:rPr>
          <w:rtl w:val="0"/>
        </w:rPr>
      </w:r>
    </w:p>
    <w:p w:rsidR="00000000" w:rsidDel="00000000" w:rsidP="00000000" w:rsidRDefault="00000000" w:rsidRPr="00000000" w14:paraId="00000079">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Laboratory  </w:t>
        <w:tab/>
        <w:t xml:space="preserve">-  </w:t>
        <w:tab/>
        <w:t xml:space="preserve">-  </w:t>
      </w:r>
      <w:r w:rsidDel="00000000" w:rsidR="00000000" w:rsidRPr="00000000">
        <w:rPr>
          <w:rtl w:val="0"/>
        </w:rPr>
      </w:r>
    </w:p>
    <w:p w:rsidR="00000000" w:rsidDel="00000000" w:rsidP="00000000" w:rsidRDefault="00000000" w:rsidRPr="00000000" w14:paraId="0000007A">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Application  </w:t>
        <w:tab/>
        <w:t xml:space="preserve">-  </w:t>
        <w:tab/>
        <w:t xml:space="preserve">-  </w:t>
      </w:r>
      <w:r w:rsidDel="00000000" w:rsidR="00000000" w:rsidRPr="00000000">
        <w:rPr>
          <w:rtl w:val="0"/>
        </w:rPr>
      </w:r>
    </w:p>
    <w:p w:rsidR="00000000" w:rsidDel="00000000" w:rsidP="00000000" w:rsidRDefault="00000000" w:rsidRPr="00000000" w14:paraId="0000007B">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Field Work  </w:t>
        <w:tab/>
        <w:t xml:space="preserve">-  </w:t>
        <w:tab/>
        <w:t xml:space="preserve">-  </w:t>
      </w:r>
      <w:r w:rsidDel="00000000" w:rsidR="00000000" w:rsidRPr="00000000">
        <w:rPr>
          <w:rtl w:val="0"/>
        </w:rPr>
      </w:r>
    </w:p>
    <w:p w:rsidR="00000000" w:rsidDel="00000000" w:rsidP="00000000" w:rsidRDefault="00000000" w:rsidRPr="00000000" w14:paraId="0000007C">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Special Course Internship (If any)  </w:t>
        <w:tab/>
        <w:t xml:space="preserve">-  </w:t>
        <w:tab/>
        <w:t xml:space="preserve">-  </w:t>
      </w:r>
      <w:r w:rsidDel="00000000" w:rsidR="00000000" w:rsidRPr="00000000">
        <w:rPr>
          <w:rtl w:val="0"/>
        </w:rPr>
      </w:r>
    </w:p>
    <w:p w:rsidR="00000000" w:rsidDel="00000000" w:rsidP="00000000" w:rsidRDefault="00000000" w:rsidRPr="00000000" w14:paraId="0000007D">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Homework Assignments  </w:t>
        <w:tab/>
        <w:t xml:space="preserve">-  </w:t>
        <w:tab/>
        <w:t xml:space="preserve">-  </w:t>
      </w:r>
      <w:r w:rsidDel="00000000" w:rsidR="00000000" w:rsidRPr="00000000">
        <w:rPr>
          <w:rtl w:val="0"/>
        </w:rPr>
      </w:r>
    </w:p>
    <w:p w:rsidR="00000000" w:rsidDel="00000000" w:rsidP="00000000" w:rsidRDefault="00000000" w:rsidRPr="00000000" w14:paraId="0000007E">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Presentations  </w:t>
        <w:tab/>
        <w:t xml:space="preserve">-  </w:t>
        <w:tab/>
        <w:t xml:space="preserve">-  </w:t>
      </w:r>
      <w:r w:rsidDel="00000000" w:rsidR="00000000" w:rsidRPr="00000000">
        <w:rPr>
          <w:rtl w:val="0"/>
        </w:rPr>
      </w:r>
    </w:p>
    <w:p w:rsidR="00000000" w:rsidDel="00000000" w:rsidP="00000000" w:rsidRDefault="00000000" w:rsidRPr="00000000" w14:paraId="0000007F">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Project  </w:t>
        <w:tab/>
        <w:t xml:space="preserve">-  </w:t>
        <w:tab/>
        <w:t xml:space="preserve">-  </w:t>
      </w:r>
      <w:r w:rsidDel="00000000" w:rsidR="00000000" w:rsidRPr="00000000">
        <w:rPr>
          <w:rtl w:val="0"/>
        </w:rPr>
      </w:r>
    </w:p>
    <w:p w:rsidR="00000000" w:rsidDel="00000000" w:rsidP="00000000" w:rsidRDefault="00000000" w:rsidRPr="00000000" w14:paraId="00000080">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Seminar  </w:t>
        <w:tab/>
        <w:t xml:space="preserve">-  </w:t>
        <w:tab/>
        <w:t xml:space="preserve">-  </w:t>
      </w:r>
      <w:r w:rsidDel="00000000" w:rsidR="00000000" w:rsidRPr="00000000">
        <w:rPr>
          <w:rtl w:val="0"/>
        </w:rPr>
      </w:r>
    </w:p>
    <w:p w:rsidR="00000000" w:rsidDel="00000000" w:rsidP="00000000" w:rsidRDefault="00000000" w:rsidRPr="00000000" w14:paraId="00000081">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Quiz  </w:t>
        <w:tab/>
        <w:t xml:space="preserve">-  </w:t>
        <w:tab/>
        <w:t xml:space="preserve">-  </w:t>
      </w:r>
      <w:r w:rsidDel="00000000" w:rsidR="00000000" w:rsidRPr="00000000">
        <w:rPr>
          <w:rtl w:val="0"/>
        </w:rPr>
      </w:r>
    </w:p>
    <w:p w:rsidR="00000000" w:rsidDel="00000000" w:rsidP="00000000" w:rsidRDefault="00000000" w:rsidRPr="00000000" w14:paraId="00000082">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Listening  </w:t>
        <w:tab/>
        <w:t xml:space="preserve">-  </w:t>
        <w:tab/>
        <w:t xml:space="preserve">-  </w:t>
      </w:r>
      <w:r w:rsidDel="00000000" w:rsidR="00000000" w:rsidRPr="00000000">
        <w:rPr>
          <w:rtl w:val="0"/>
        </w:rPr>
      </w:r>
    </w:p>
    <w:p w:rsidR="00000000" w:rsidDel="00000000" w:rsidP="00000000" w:rsidRDefault="00000000" w:rsidRPr="00000000" w14:paraId="00000083">
      <w:pPr>
        <w:tabs>
          <w:tab w:val="center" w:leader="none" w:pos="7165"/>
          <w:tab w:val="center" w:leader="none" w:pos="8318"/>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Mid-Terms  </w:t>
        <w:tab/>
        <w:t xml:space="preserve">1  </w:t>
        <w:tab/>
        <w:t xml:space="preserve">40 (%)  </w:t>
      </w:r>
      <w:r w:rsidDel="00000000" w:rsidR="00000000" w:rsidRPr="00000000">
        <w:rPr>
          <w:rtl w:val="0"/>
        </w:rPr>
      </w:r>
    </w:p>
    <w:p w:rsidR="00000000" w:rsidDel="00000000" w:rsidP="00000000" w:rsidRDefault="00000000" w:rsidRPr="00000000" w14:paraId="00000084">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60 (%)  </w:t>
      </w:r>
      <w:r w:rsidDel="00000000" w:rsidR="00000000" w:rsidRPr="00000000">
        <w:rPr>
          <w:rtl w:val="0"/>
        </w:rPr>
      </w:r>
    </w:p>
    <w:p w:rsidR="00000000" w:rsidDel="00000000" w:rsidP="00000000" w:rsidRDefault="00000000" w:rsidRPr="00000000" w14:paraId="00000085">
      <w:pPr>
        <w:tabs>
          <w:tab w:val="center" w:leader="none" w:pos="716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Final  </w:t>
        <w:tab/>
        <w:t xml:space="preserve">1  </w:t>
      </w:r>
      <w:r w:rsidDel="00000000" w:rsidR="00000000" w:rsidRPr="00000000">
        <w:rPr>
          <w:rtl w:val="0"/>
        </w:rPr>
      </w:r>
    </w:p>
    <w:p w:rsidR="00000000" w:rsidDel="00000000" w:rsidP="00000000" w:rsidRDefault="00000000" w:rsidRPr="00000000" w14:paraId="00000086">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Total 100 </w:t>
      </w:r>
      <w:r w:rsidDel="00000000" w:rsidR="00000000" w:rsidRPr="00000000">
        <w:rPr>
          <w:rtl w:val="0"/>
        </w:rPr>
      </w:r>
    </w:p>
    <w:p w:rsidR="00000000" w:rsidDel="00000000" w:rsidP="00000000" w:rsidRDefault="00000000" w:rsidRPr="00000000" w14:paraId="00000087">
      <w:pPr>
        <w:spacing w:after="160" w:line="259" w:lineRule="auto"/>
        <w:ind w:left="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88">
      <w:pPr>
        <w:spacing w:after="160" w:line="259" w:lineRule="auto"/>
        <w:ind w:left="0" w:firstLine="0"/>
        <w:rPr/>
      </w:pPr>
      <w:r w:rsidDel="00000000" w:rsidR="00000000" w:rsidRPr="00000000">
        <w:rPr>
          <w:rFonts w:ascii="Times New Roman" w:cs="Times New Roman" w:eastAsia="Times New Roman" w:hAnsi="Times New Roman"/>
          <w:b w:val="1"/>
          <w:bCs w:val="1"/>
          <w:sz w:val="24"/>
          <w:szCs w:val="24"/>
          <w:rtl w:val="0"/>
        </w:rPr>
        <w:t xml:space="preserve">ECTS Student Workload Table  </w:t>
      </w:r>
      <w:r w:rsidDel="00000000" w:rsidR="00000000" w:rsidRPr="00000000">
        <w:rPr>
          <w:rtl w:val="0"/>
        </w:rPr>
      </w:r>
    </w:p>
    <w:p w:rsidR="00000000" w:rsidDel="00000000" w:rsidP="00000000" w:rsidRDefault="00000000" w:rsidRPr="00000000" w14:paraId="00000089">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Duration </w:t>
      </w:r>
      <w:r w:rsidDel="00000000" w:rsidR="00000000" w:rsidRPr="00000000">
        <w:rPr>
          <w:rtl w:val="0"/>
        </w:rPr>
      </w:r>
    </w:p>
    <w:p w:rsidR="00000000" w:rsidDel="00000000" w:rsidP="00000000" w:rsidRDefault="00000000" w:rsidRPr="00000000" w14:paraId="0000008A">
      <w:pPr>
        <w:tabs>
          <w:tab w:val="center" w:leader="none" w:pos="7498"/>
          <w:tab w:val="right" w:leader="none" w:pos="10080"/>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Activities  </w:t>
        <w:tab/>
        <w:t xml:space="preserve">Number </w:t>
        <w:tab/>
        <w:t xml:space="preserve">Workload</w:t>
      </w:r>
      <w:r w:rsidDel="00000000" w:rsidR="00000000" w:rsidRPr="00000000">
        <w:rPr>
          <w:rtl w:val="0"/>
        </w:rPr>
      </w:r>
    </w:p>
    <w:p w:rsidR="00000000" w:rsidDel="00000000" w:rsidP="00000000" w:rsidRDefault="00000000" w:rsidRPr="00000000" w14:paraId="0000008B">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(hours)  </w:t>
      </w:r>
      <w:r w:rsidDel="00000000" w:rsidR="00000000" w:rsidRPr="00000000">
        <w:rPr>
          <w:rtl w:val="0"/>
        </w:rPr>
      </w:r>
    </w:p>
    <w:p w:rsidR="00000000" w:rsidDel="00000000" w:rsidP="00000000" w:rsidRDefault="00000000" w:rsidRPr="00000000" w14:paraId="0000008C">
      <w:pPr>
        <w:tabs>
          <w:tab w:val="center" w:leader="none" w:pos="7225"/>
          <w:tab w:val="center" w:leader="none" w:pos="7953"/>
          <w:tab w:val="center" w:leader="none" w:pos="928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Course Hours (Including exam week 14x hours/week)  </w:t>
        <w:tab/>
        <w:t xml:space="preserve">14  </w:t>
        <w:tab/>
        <w:t xml:space="preserve">2  </w:t>
        <w:tab/>
        <w:t xml:space="preserve">28  </w:t>
      </w:r>
      <w:r w:rsidDel="00000000" w:rsidR="00000000" w:rsidRPr="00000000">
        <w:rPr>
          <w:rtl w:val="0"/>
        </w:rPr>
      </w:r>
    </w:p>
    <w:p w:rsidR="00000000" w:rsidDel="00000000" w:rsidP="00000000" w:rsidRDefault="00000000" w:rsidRPr="00000000" w14:paraId="0000008D">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Laboratory  </w:t>
        <w:tab/>
        <w:t xml:space="preserve">-  </w:t>
        <w:tab/>
        <w:t xml:space="preserve">-  </w:t>
        <w:tab/>
        <w:t xml:space="preserve">-  </w:t>
      </w:r>
      <w:r w:rsidDel="00000000" w:rsidR="00000000" w:rsidRPr="00000000">
        <w:rPr>
          <w:rtl w:val="0"/>
        </w:rPr>
      </w:r>
    </w:p>
    <w:p w:rsidR="00000000" w:rsidDel="00000000" w:rsidP="00000000" w:rsidRDefault="00000000" w:rsidRPr="00000000" w14:paraId="0000008E">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Application  </w:t>
        <w:tab/>
        <w:t xml:space="preserve">-  </w:t>
        <w:tab/>
        <w:t xml:space="preserve">-  </w:t>
        <w:tab/>
        <w:t xml:space="preserve">-  </w:t>
      </w:r>
      <w:r w:rsidDel="00000000" w:rsidR="00000000" w:rsidRPr="00000000">
        <w:rPr>
          <w:rtl w:val="0"/>
        </w:rPr>
      </w:r>
    </w:p>
    <w:p w:rsidR="00000000" w:rsidDel="00000000" w:rsidP="00000000" w:rsidRDefault="00000000" w:rsidRPr="00000000" w14:paraId="0000008F">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Field Work  </w:t>
        <w:tab/>
        <w:t xml:space="preserve">-  </w:t>
        <w:tab/>
        <w:t xml:space="preserve">-  </w:t>
        <w:tab/>
        <w:t xml:space="preserve">-  </w:t>
      </w:r>
      <w:r w:rsidDel="00000000" w:rsidR="00000000" w:rsidRPr="00000000">
        <w:rPr>
          <w:rtl w:val="0"/>
        </w:rPr>
      </w:r>
    </w:p>
    <w:p w:rsidR="00000000" w:rsidDel="00000000" w:rsidP="00000000" w:rsidRDefault="00000000" w:rsidRPr="00000000" w14:paraId="00000090">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Special Course Internship (If any)  </w:t>
        <w:tab/>
        <w:t xml:space="preserve">-  </w:t>
        <w:tab/>
        <w:t xml:space="preserve">-  </w:t>
        <w:tab/>
        <w:t xml:space="preserve">-  </w:t>
      </w:r>
      <w:r w:rsidDel="00000000" w:rsidR="00000000" w:rsidRPr="00000000">
        <w:rPr>
          <w:rtl w:val="0"/>
        </w:rPr>
      </w:r>
    </w:p>
    <w:p w:rsidR="00000000" w:rsidDel="00000000" w:rsidP="00000000" w:rsidRDefault="00000000" w:rsidRPr="00000000" w14:paraId="00000091">
      <w:pPr>
        <w:tabs>
          <w:tab w:val="center" w:leader="none" w:pos="7225"/>
          <w:tab w:val="center" w:leader="none" w:pos="7953"/>
          <w:tab w:val="center" w:leader="none" w:pos="928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Study Hours-out of Class (pre/after studies)  </w:t>
        <w:tab/>
        <w:t xml:space="preserve">14  </w:t>
        <w:tab/>
        <w:t xml:space="preserve">2 </w:t>
        <w:tab/>
        <w:t xml:space="preserve">28 </w:t>
      </w:r>
      <w:r w:rsidDel="00000000" w:rsidR="00000000" w:rsidRPr="00000000">
        <w:rPr>
          <w:rtl w:val="0"/>
        </w:rPr>
      </w:r>
    </w:p>
    <w:p w:rsidR="00000000" w:rsidDel="00000000" w:rsidP="00000000" w:rsidRDefault="00000000" w:rsidRPr="00000000" w14:paraId="00000092">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Presentation / Seminar Preparation  </w:t>
        <w:tab/>
        <w:t xml:space="preserve">-  </w:t>
        <w:tab/>
        <w:t xml:space="preserve">-  </w:t>
        <w:tab/>
        <w:t xml:space="preserve">-  </w:t>
      </w:r>
      <w:r w:rsidDel="00000000" w:rsidR="00000000" w:rsidRPr="00000000">
        <w:rPr>
          <w:rtl w:val="0"/>
        </w:rPr>
      </w:r>
    </w:p>
    <w:p w:rsidR="00000000" w:rsidDel="00000000" w:rsidP="00000000" w:rsidRDefault="00000000" w:rsidRPr="00000000" w14:paraId="00000093">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Project  </w:t>
        <w:tab/>
        <w:t xml:space="preserve">-  </w:t>
        <w:tab/>
        <w:t xml:space="preserve">-  </w:t>
        <w:tab/>
        <w:t xml:space="preserve">-  </w:t>
      </w:r>
      <w:r w:rsidDel="00000000" w:rsidR="00000000" w:rsidRPr="00000000">
        <w:rPr>
          <w:rtl w:val="0"/>
        </w:rPr>
      </w:r>
    </w:p>
    <w:p w:rsidR="00000000" w:rsidDel="00000000" w:rsidP="00000000" w:rsidRDefault="00000000" w:rsidRPr="00000000" w14:paraId="00000094">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Homework Assignments  </w:t>
        <w:tab/>
        <w:t xml:space="preserve">-  </w:t>
        <w:tab/>
        <w:t xml:space="preserve">-  </w:t>
        <w:tab/>
        <w:t xml:space="preserve">-  </w:t>
      </w:r>
      <w:r w:rsidDel="00000000" w:rsidR="00000000" w:rsidRPr="00000000">
        <w:rPr>
          <w:rtl w:val="0"/>
        </w:rPr>
      </w:r>
    </w:p>
    <w:p w:rsidR="00000000" w:rsidDel="00000000" w:rsidP="00000000" w:rsidRDefault="00000000" w:rsidRPr="00000000" w14:paraId="00000095">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Quiz  </w:t>
        <w:tab/>
        <w:t xml:space="preserve">-  </w:t>
        <w:tab/>
        <w:t xml:space="preserve">-  </w:t>
        <w:tab/>
        <w:t xml:space="preserve">-  </w:t>
      </w:r>
      <w:r w:rsidDel="00000000" w:rsidR="00000000" w:rsidRPr="00000000">
        <w:rPr>
          <w:rtl w:val="0"/>
        </w:rPr>
      </w:r>
    </w:p>
    <w:p w:rsidR="00000000" w:rsidDel="00000000" w:rsidP="00000000" w:rsidRDefault="00000000" w:rsidRPr="00000000" w14:paraId="00000096">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Listening  </w:t>
        <w:tab/>
        <w:t xml:space="preserve">-  </w:t>
        <w:tab/>
        <w:t xml:space="preserve">-  </w:t>
        <w:tab/>
        <w:t xml:space="preserve">-  </w:t>
      </w:r>
      <w:r w:rsidDel="00000000" w:rsidR="00000000" w:rsidRPr="00000000">
        <w:rPr>
          <w:rtl w:val="0"/>
        </w:rPr>
      </w:r>
    </w:p>
    <w:p w:rsidR="00000000" w:rsidDel="00000000" w:rsidP="00000000" w:rsidRDefault="00000000" w:rsidRPr="00000000" w14:paraId="00000097">
      <w:pPr>
        <w:tabs>
          <w:tab w:val="center" w:leader="none" w:pos="7165"/>
          <w:tab w:val="center" w:leader="none" w:pos="7953"/>
          <w:tab w:val="center" w:leader="none" w:pos="922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Mid-Terms  </w:t>
        <w:tab/>
        <w:t xml:space="preserve">1  </w:t>
        <w:tab/>
        <w:t xml:space="preserve">3 </w:t>
        <w:tab/>
        <w:t xml:space="preserve">3  </w:t>
      </w:r>
      <w:r w:rsidDel="00000000" w:rsidR="00000000" w:rsidRPr="00000000">
        <w:rPr>
          <w:rtl w:val="0"/>
        </w:rPr>
      </w:r>
    </w:p>
    <w:p w:rsidR="00000000" w:rsidDel="00000000" w:rsidP="00000000" w:rsidRDefault="00000000" w:rsidRPr="00000000" w14:paraId="00000098">
      <w:pPr>
        <w:tabs>
          <w:tab w:val="center" w:leader="none" w:pos="7165"/>
          <w:tab w:val="center" w:leader="none" w:pos="7953"/>
          <w:tab w:val="center" w:leader="none" w:pos="922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Final  </w:t>
        <w:tab/>
        <w:t xml:space="preserve">1  </w:t>
        <w:tab/>
        <w:t xml:space="preserve">3 </w:t>
        <w:tab/>
        <w:t xml:space="preserve">3  </w:t>
      </w:r>
      <w:r w:rsidDel="00000000" w:rsidR="00000000" w:rsidRPr="00000000">
        <w:rPr>
          <w:rtl w:val="0"/>
        </w:rPr>
      </w:r>
    </w:p>
    <w:p w:rsidR="00000000" w:rsidDel="00000000" w:rsidP="00000000" w:rsidRDefault="00000000" w:rsidRPr="00000000" w14:paraId="00000099">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Total Workload 62 </w:t>
      </w:r>
      <w:r w:rsidDel="00000000" w:rsidR="00000000" w:rsidRPr="00000000">
        <w:rPr>
          <w:rtl w:val="0"/>
        </w:rPr>
      </w:r>
    </w:p>
    <w:p w:rsidR="00000000" w:rsidDel="00000000" w:rsidP="00000000" w:rsidRDefault="00000000" w:rsidRPr="00000000" w14:paraId="0000009A">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B">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D">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E">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F">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0">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1">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2">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3">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4">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5">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6">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7">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8">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9">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A">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B">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D">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E">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F">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B0">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937" w:top="710" w:left="934" w:right="893"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80" w:hanging="780"/>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4" w:line="250" w:lineRule="auto"/>
        <w:ind w:left="70" w:hanging="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60" w:right="0" w:hanging="60"/>
      <w:jc w:val="lef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link w:val="Heading1"/>
    <w:rPr>
      <w:rFonts w:ascii="Times New Roman" w:cs="Times New Roman" w:eastAsia="Times New Roman" w:hAnsi="Times New Roman"/>
      <w:b w:val="1"/>
      <w:color w:val="000000"/>
      <w:sz w:val="24"/>
    </w:rPr>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1.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41.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16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P79Q7+ZALJun29LctWlmuPwqEQ==">CgMxLjA4AHIhMTZZSHJ0NlJRUU9sclQ4UnhjR2NJLWxKM0RnZ19jcUZu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2020-04-22T13:20:00Z</dcterms:created>
  <dc:creator>ozdenozlu</dc:creator>
</cp:coreProperties>
</file>